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4C2A" w:rsidRDefault="00A24C2A">
      <w:pPr>
        <w:rPr>
          <w:lang w:eastAsia="fr-FR"/>
        </w:rPr>
      </w:pPr>
      <w:r>
        <w:pict>
          <v:rect id="_x0000_s1027" style="position:absolute;margin-left:108pt;margin-top:-23.35pt;width:251.95pt;height:35.95pt;z-index:251657216;mso-wrap-distance-left:9.05pt;mso-wrap-distance-top:0;mso-wrap-distance-right:9.05pt;mso-wrap-distance-bottom:0;mso-position-horizontal-relative:text;mso-position-vertical-relative:text" strokeweight="0">
            <v:textbox>
              <w:txbxContent>
                <w:p w:rsidR="00A24C2A" w:rsidRDefault="007705EC">
                  <w:pPr>
                    <w:pStyle w:val="Contenudecadre"/>
                    <w:jc w:val="center"/>
                    <w:rPr>
                      <w:b/>
                      <w:sz w:val="40"/>
                      <w:szCs w:val="40"/>
                    </w:rPr>
                  </w:pPr>
                  <w:r>
                    <w:rPr>
                      <w:b/>
                      <w:sz w:val="40"/>
                      <w:szCs w:val="40"/>
                    </w:rPr>
                    <w:t>L’U.N.S.S.</w:t>
                  </w:r>
                </w:p>
              </w:txbxContent>
            </v:textbox>
          </v:rect>
        </w:pict>
      </w:r>
    </w:p>
    <w:p w:rsidR="00A24C2A" w:rsidRDefault="00A24C2A">
      <w:pPr>
        <w:jc w:val="both"/>
      </w:pPr>
    </w:p>
    <w:p w:rsidR="00A24C2A" w:rsidRDefault="007705EC">
      <w:pPr>
        <w:ind w:firstLine="340"/>
        <w:jc w:val="both"/>
      </w:pPr>
      <w:r>
        <w:t>Votre enfant est scolarisé au lycée Delamare-Deboutteville de Forges-les-Eaux et peut, à ce titre, faire partie de l’Association Sportive Scolaire affiliée à l’U.N.S.S.</w:t>
      </w:r>
    </w:p>
    <w:p w:rsidR="00A24C2A" w:rsidRDefault="00A24C2A">
      <w:pPr>
        <w:ind w:firstLine="340"/>
        <w:jc w:val="both"/>
      </w:pPr>
    </w:p>
    <w:p w:rsidR="00A24C2A" w:rsidRDefault="007705EC">
      <w:pPr>
        <w:ind w:firstLine="340"/>
        <w:jc w:val="both"/>
      </w:pPr>
      <w:r>
        <w:t>Pour adhérer à cette association, votre enfant doit fournir :</w:t>
      </w:r>
    </w:p>
    <w:p w:rsidR="00A24C2A" w:rsidRDefault="007705EC">
      <w:pPr>
        <w:numPr>
          <w:ilvl w:val="0"/>
          <w:numId w:val="1"/>
        </w:numPr>
        <w:jc w:val="both"/>
      </w:pPr>
      <w:r>
        <w:t xml:space="preserve">une </w:t>
      </w:r>
      <w:r>
        <w:t>autorisation parentale remplie (feuille jointe)</w:t>
      </w:r>
    </w:p>
    <w:p w:rsidR="00A24C2A" w:rsidRDefault="007705EC">
      <w:pPr>
        <w:numPr>
          <w:ilvl w:val="0"/>
          <w:numId w:val="1"/>
        </w:numPr>
        <w:jc w:val="both"/>
      </w:pPr>
      <w:r>
        <w:t xml:space="preserve">une cotisation de </w:t>
      </w:r>
      <w:r>
        <w:rPr>
          <w:b/>
        </w:rPr>
        <w:t>30</w:t>
      </w:r>
      <w:r>
        <w:rPr>
          <w:b/>
        </w:rPr>
        <w:t xml:space="preserve"> euros</w:t>
      </w:r>
      <w:r>
        <w:t xml:space="preserve"> en espèces ou en chèque à l’ordre de « </w:t>
      </w:r>
      <w:r>
        <w:rPr>
          <w:i/>
        </w:rPr>
        <w:t>A.S. du lycée de Forges-les-Eaux </w:t>
      </w:r>
      <w:r>
        <w:t>». Le prix de cette licence prend en charge une assurance MAIF.</w:t>
      </w:r>
    </w:p>
    <w:p w:rsidR="00A24C2A" w:rsidRDefault="00A24C2A">
      <w:pPr>
        <w:jc w:val="both"/>
      </w:pPr>
    </w:p>
    <w:p w:rsidR="00A24C2A" w:rsidRDefault="007705EC">
      <w:pPr>
        <w:ind w:firstLine="340"/>
        <w:jc w:val="both"/>
      </w:pPr>
      <w:r>
        <w:t xml:space="preserve">L’adhésion vaut pour l’année et donne accès </w:t>
      </w:r>
      <w:r>
        <w:t>à la pratique de toutes les activités proposées par les enseignants d’E.P.S. de l’établissement qui les encadrent.</w:t>
      </w:r>
    </w:p>
    <w:p w:rsidR="00A24C2A" w:rsidRDefault="00A24C2A">
      <w:pPr>
        <w:ind w:firstLine="340"/>
        <w:jc w:val="both"/>
      </w:pPr>
    </w:p>
    <w:p w:rsidR="00A24C2A" w:rsidRDefault="007705EC">
      <w:pPr>
        <w:ind w:firstLine="340"/>
        <w:jc w:val="both"/>
      </w:pPr>
      <w:r>
        <w:t>Certaines activités sont pratiquées dans un objectif plus compétitif ayant pour finalités les championnats d’Académie et de France. D’autres</w:t>
      </w:r>
      <w:r>
        <w:t xml:space="preserve"> sont plus sous forme de détente et de loisir. Tout le monde peut y trouver son compte…</w:t>
      </w:r>
    </w:p>
    <w:p w:rsidR="00A24C2A" w:rsidRDefault="00A24C2A">
      <w:pPr>
        <w:ind w:firstLine="340"/>
        <w:jc w:val="both"/>
      </w:pPr>
    </w:p>
    <w:p w:rsidR="00A24C2A" w:rsidRDefault="007705EC">
      <w:pPr>
        <w:ind w:firstLine="340"/>
        <w:jc w:val="both"/>
        <w:rPr>
          <w:b/>
          <w:bCs/>
        </w:rPr>
      </w:pPr>
      <w:r>
        <w:rPr>
          <w:b/>
          <w:bCs/>
        </w:rPr>
        <w:t xml:space="preserve">Activités proposées le mercredi </w:t>
      </w:r>
      <w:proofErr w:type="spellStart"/>
      <w:r>
        <w:rPr>
          <w:b/>
          <w:bCs/>
        </w:rPr>
        <w:t>Après-Midi</w:t>
      </w:r>
      <w:proofErr w:type="spellEnd"/>
      <w:r>
        <w:rPr>
          <w:b/>
          <w:bCs/>
        </w:rPr>
        <w:t> :</w:t>
      </w:r>
    </w:p>
    <w:p w:rsidR="00A24C2A" w:rsidRDefault="007705EC">
      <w:pPr>
        <w:numPr>
          <w:ilvl w:val="0"/>
          <w:numId w:val="3"/>
        </w:numPr>
        <w:ind w:left="0" w:firstLine="340"/>
        <w:jc w:val="both"/>
      </w:pPr>
      <w:r>
        <w:t>Escalade de 12h à 14h</w:t>
      </w:r>
    </w:p>
    <w:p w:rsidR="00A24C2A" w:rsidRDefault="007705EC">
      <w:pPr>
        <w:numPr>
          <w:ilvl w:val="0"/>
          <w:numId w:val="3"/>
        </w:numPr>
        <w:ind w:left="0" w:firstLine="340"/>
        <w:jc w:val="both"/>
      </w:pPr>
      <w:proofErr w:type="spellStart"/>
      <w:r>
        <w:t>Basket-Ball</w:t>
      </w:r>
      <w:proofErr w:type="spellEnd"/>
      <w:r>
        <w:t xml:space="preserve"> de 13h à 16h</w:t>
      </w:r>
    </w:p>
    <w:p w:rsidR="00A24C2A" w:rsidRDefault="007705EC">
      <w:pPr>
        <w:numPr>
          <w:ilvl w:val="0"/>
          <w:numId w:val="3"/>
        </w:numPr>
        <w:ind w:left="0" w:firstLine="340"/>
        <w:jc w:val="both"/>
      </w:pPr>
      <w:r>
        <w:t>Musculation de 12h à 14h</w:t>
      </w:r>
    </w:p>
    <w:p w:rsidR="00A24C2A" w:rsidRDefault="00A24C2A">
      <w:pPr>
        <w:ind w:firstLine="340"/>
        <w:jc w:val="both"/>
      </w:pPr>
    </w:p>
    <w:p w:rsidR="00A24C2A" w:rsidRDefault="007705EC">
      <w:pPr>
        <w:ind w:firstLine="340"/>
        <w:jc w:val="both"/>
        <w:rPr>
          <w:b/>
          <w:bCs/>
        </w:rPr>
      </w:pPr>
      <w:r>
        <w:rPr>
          <w:b/>
          <w:bCs/>
        </w:rPr>
        <w:t xml:space="preserve">Des créneaux UNSS le midi sont également proposés </w:t>
      </w:r>
    </w:p>
    <w:p w:rsidR="007705EC" w:rsidRDefault="007705EC" w:rsidP="007705EC">
      <w:pPr>
        <w:numPr>
          <w:ilvl w:val="0"/>
          <w:numId w:val="2"/>
        </w:numPr>
        <w:jc w:val="both"/>
      </w:pPr>
      <w:r>
        <w:t>Lundi 13h20 à 15h15 musculation</w:t>
      </w:r>
    </w:p>
    <w:p w:rsidR="007705EC" w:rsidRDefault="007705EC" w:rsidP="007705EC">
      <w:pPr>
        <w:numPr>
          <w:ilvl w:val="0"/>
          <w:numId w:val="2"/>
        </w:numPr>
        <w:jc w:val="both"/>
      </w:pPr>
      <w:r>
        <w:t>jeudi 12h15 à 13h15: musculation</w:t>
      </w:r>
    </w:p>
    <w:p w:rsidR="007705EC" w:rsidRDefault="007705EC">
      <w:pPr>
        <w:numPr>
          <w:ilvl w:val="0"/>
          <w:numId w:val="2"/>
        </w:numPr>
        <w:jc w:val="both"/>
      </w:pPr>
      <w:r>
        <w:t>vendredi  13h20 à 14h20 foot en salle</w:t>
      </w:r>
    </w:p>
    <w:p w:rsidR="00A24C2A" w:rsidRDefault="00A24C2A">
      <w:pPr>
        <w:ind w:firstLine="340"/>
        <w:jc w:val="both"/>
      </w:pPr>
    </w:p>
    <w:p w:rsidR="00A24C2A" w:rsidRDefault="007705EC">
      <w:pPr>
        <w:ind w:firstLine="340"/>
        <w:jc w:val="both"/>
        <w:rPr>
          <w:b/>
          <w:u w:val="single"/>
        </w:rPr>
      </w:pPr>
      <w:r>
        <w:rPr>
          <w:b/>
          <w:u w:val="single"/>
        </w:rPr>
        <w:t xml:space="preserve">Autorisation parentale </w:t>
      </w:r>
    </w:p>
    <w:p w:rsidR="00A24C2A" w:rsidRDefault="00A24C2A">
      <w:pPr>
        <w:jc w:val="both"/>
      </w:pPr>
    </w:p>
    <w:p w:rsidR="00A24C2A" w:rsidRDefault="007705EC">
      <w:pPr>
        <w:ind w:firstLine="340"/>
        <w:jc w:val="both"/>
      </w:pPr>
      <w:r>
        <w:t>Je soussigné (e), Père, Mère, Tuteur (rayer les mentions inutiles)</w:t>
      </w:r>
    </w:p>
    <w:p w:rsidR="00A24C2A" w:rsidRDefault="00A24C2A">
      <w:pPr>
        <w:ind w:firstLine="340"/>
        <w:jc w:val="both"/>
      </w:pPr>
    </w:p>
    <w:p w:rsidR="00A24C2A" w:rsidRDefault="007705EC">
      <w:pPr>
        <w:ind w:firstLine="340"/>
        <w:jc w:val="both"/>
      </w:pPr>
      <w:r>
        <w:t xml:space="preserve">Nom : </w:t>
      </w:r>
      <w:r>
        <w:t>………………………………………..    Prénom : ……………………………………</w:t>
      </w:r>
    </w:p>
    <w:p w:rsidR="00A24C2A" w:rsidRDefault="007705EC">
      <w:pPr>
        <w:ind w:firstLine="340"/>
        <w:jc w:val="both"/>
      </w:pPr>
      <w:r>
        <w:t>Demeurant : ……………………………………………………………………………………</w:t>
      </w:r>
    </w:p>
    <w:p w:rsidR="00A24C2A" w:rsidRDefault="007705EC">
      <w:pPr>
        <w:ind w:firstLine="340"/>
        <w:jc w:val="both"/>
      </w:pPr>
      <w:r>
        <w:t>………………………………………………………………………………………………….</w:t>
      </w:r>
    </w:p>
    <w:p w:rsidR="00A24C2A" w:rsidRDefault="007705EC">
      <w:pPr>
        <w:ind w:firstLine="340"/>
        <w:jc w:val="both"/>
      </w:pPr>
      <w:r>
        <w:t>………………………………………………………………………………………………….</w:t>
      </w:r>
    </w:p>
    <w:p w:rsidR="00A24C2A" w:rsidRDefault="007705EC">
      <w:pPr>
        <w:ind w:firstLine="340"/>
        <w:jc w:val="both"/>
      </w:pPr>
      <w:r>
        <w:t>Téléphone : …………………………………………………………………………………….</w:t>
      </w:r>
    </w:p>
    <w:p w:rsidR="00A24C2A" w:rsidRDefault="00A24C2A">
      <w:pPr>
        <w:ind w:firstLine="340"/>
        <w:jc w:val="both"/>
        <w:rPr>
          <w:lang w:eastAsia="fr-FR"/>
        </w:rPr>
      </w:pPr>
      <w:r>
        <w:pict>
          <v:rect id="_x0000_s1026" style="position:absolute;left:0;text-align:left;margin-left:18pt;margin-top:9.95pt;width:413.95pt;height:53.95pt;z-index:251658240;mso-wrap-distance-left:9.05pt;mso-wrap-distance-top:0;mso-wrap-distance-right:9.05pt;mso-wrap-distance-bottom:0;mso-position-horizontal-relative:text;mso-position-vertical-relative:text" strokeweight="0">
            <v:textbox>
              <w:txbxContent>
                <w:p w:rsidR="00A24C2A" w:rsidRDefault="007705EC">
                  <w:pPr>
                    <w:pStyle w:val="Contenudecadre"/>
                  </w:pPr>
                  <w:r>
                    <w:t xml:space="preserve">Autorise l’élève : </w:t>
                  </w:r>
                </w:p>
                <w:p w:rsidR="00A24C2A" w:rsidRDefault="007705EC">
                  <w:pPr>
                    <w:pStyle w:val="Contenudecadre"/>
                  </w:pPr>
                  <w:r>
                    <w:t>Nom : …………………………………</w:t>
                  </w:r>
                  <w:r>
                    <w:t>……….   Prénom : ………………………………</w:t>
                  </w:r>
                </w:p>
                <w:p w:rsidR="00A24C2A" w:rsidRDefault="007705EC">
                  <w:pPr>
                    <w:pStyle w:val="Contenudecadre"/>
                  </w:pPr>
                  <w:r>
                    <w:t>Né (e) le : ……………………………… en classe de …………………………………… </w:t>
                  </w:r>
                </w:p>
              </w:txbxContent>
            </v:textbox>
          </v:rect>
        </w:pict>
      </w:r>
    </w:p>
    <w:p w:rsidR="00A24C2A" w:rsidRDefault="00A24C2A">
      <w:pPr>
        <w:ind w:firstLine="340"/>
        <w:jc w:val="both"/>
      </w:pPr>
    </w:p>
    <w:p w:rsidR="00A24C2A" w:rsidRDefault="00A24C2A">
      <w:pPr>
        <w:ind w:firstLine="340"/>
        <w:jc w:val="both"/>
      </w:pPr>
    </w:p>
    <w:p w:rsidR="00A24C2A" w:rsidRDefault="00A24C2A">
      <w:pPr>
        <w:ind w:firstLine="340"/>
        <w:jc w:val="both"/>
      </w:pPr>
    </w:p>
    <w:p w:rsidR="00A24C2A" w:rsidRDefault="00A24C2A">
      <w:pPr>
        <w:ind w:firstLine="340"/>
        <w:jc w:val="both"/>
      </w:pPr>
    </w:p>
    <w:p w:rsidR="00A24C2A" w:rsidRDefault="00A24C2A">
      <w:pPr>
        <w:ind w:firstLine="340"/>
        <w:jc w:val="both"/>
      </w:pPr>
    </w:p>
    <w:p w:rsidR="00A24C2A" w:rsidRDefault="007705EC">
      <w:pPr>
        <w:ind w:firstLine="340"/>
        <w:jc w:val="both"/>
      </w:pPr>
      <w:r>
        <w:t xml:space="preserve">à faire partie de l’A.S. du lycée de Forges-les-Eaux et accepte les mentions relatives au droit à l’image, au </w:t>
      </w:r>
      <w:proofErr w:type="gramStart"/>
      <w:r>
        <w:t>RGPD ,</w:t>
      </w:r>
      <w:proofErr w:type="gramEnd"/>
      <w:r>
        <w:t xml:space="preserve"> au règlement de l’UNSS et aux assurances.</w:t>
      </w:r>
    </w:p>
    <w:p w:rsidR="00A24C2A" w:rsidRDefault="00A24C2A">
      <w:pPr>
        <w:ind w:firstLine="340"/>
        <w:jc w:val="both"/>
      </w:pPr>
    </w:p>
    <w:p w:rsidR="00A24C2A" w:rsidRDefault="007705EC">
      <w:pPr>
        <w:ind w:firstLine="340"/>
        <w:jc w:val="both"/>
      </w:pPr>
      <w:r>
        <w:t>En outr</w:t>
      </w:r>
      <w:r>
        <w:t>e, j’autorise, en cas de besoin, les responsables de l’A.S. à prendre les mesures nécessaires en cas d’urgence, tant médicales que chirurgicales.</w:t>
      </w:r>
    </w:p>
    <w:p w:rsidR="00A24C2A" w:rsidRDefault="00A24C2A">
      <w:pPr>
        <w:ind w:firstLine="340"/>
        <w:jc w:val="both"/>
      </w:pPr>
    </w:p>
    <w:p w:rsidR="00A24C2A" w:rsidRDefault="007705EC">
      <w:pPr>
        <w:ind w:firstLine="340"/>
        <w:jc w:val="both"/>
      </w:pPr>
      <w:r>
        <w:t xml:space="preserve">                                               Fait à………………………………… le …………………………….</w:t>
      </w:r>
    </w:p>
    <w:p w:rsidR="00A24C2A" w:rsidRDefault="00A24C2A">
      <w:pPr>
        <w:ind w:firstLine="340"/>
        <w:jc w:val="both"/>
      </w:pPr>
    </w:p>
    <w:p w:rsidR="00A24C2A" w:rsidRDefault="007705EC">
      <w:pPr>
        <w:ind w:firstLine="340"/>
        <w:jc w:val="both"/>
      </w:pPr>
      <w:r>
        <w:t xml:space="preserve">                                                                      Signatures des parents ou tuteur</w:t>
      </w:r>
    </w:p>
    <w:p w:rsidR="00A24C2A" w:rsidRDefault="00A24C2A">
      <w:pPr>
        <w:ind w:firstLine="340"/>
        <w:jc w:val="both"/>
      </w:pPr>
    </w:p>
    <w:p w:rsidR="00A24C2A" w:rsidRDefault="007705EC">
      <w:pPr>
        <w:jc w:val="both"/>
      </w:pPr>
      <w:r>
        <w:t>Monsieur le Proviseur                                                                Les professeurs d’E.P.S.                  Président de l’Associatio</w:t>
      </w:r>
      <w:r>
        <w:t>n</w:t>
      </w:r>
    </w:p>
    <w:p w:rsidR="00A24C2A" w:rsidRDefault="007705EC">
      <w:pPr>
        <w:ind w:firstLine="340"/>
        <w:jc w:val="both"/>
      </w:pPr>
      <w:r>
        <w:lastRenderedPageBreak/>
        <w:t xml:space="preserve"> </w:t>
      </w:r>
      <w:r>
        <w:rPr>
          <w:b/>
          <w:bCs/>
          <w:sz w:val="28"/>
          <w:szCs w:val="28"/>
        </w:rPr>
        <w:t>Droit à l’image :</w:t>
      </w:r>
    </w:p>
    <w:p w:rsidR="00A24C2A" w:rsidRDefault="00A24C2A">
      <w:pPr>
        <w:ind w:firstLine="340"/>
        <w:jc w:val="both"/>
        <w:rPr>
          <w:b/>
          <w:bCs/>
          <w:sz w:val="28"/>
          <w:szCs w:val="28"/>
        </w:rPr>
      </w:pPr>
    </w:p>
    <w:p w:rsidR="00A24C2A" w:rsidRDefault="007705EC">
      <w:pPr>
        <w:jc w:val="both"/>
      </w:pPr>
      <w:r>
        <w:t>Dans le cadre des activités proposées directement ou indirectement par l’Union nationale du Sport Scolaire (UNSS), l’association peut réaliser des clichés fixes ou animés de l’enfant licencié. A cet effet, l’adhésion à l’UNSS vaut acceptation de (a) la pri</w:t>
      </w:r>
      <w:r>
        <w:t>se d’images fixes ou animées, le cas échéant en fixant d’autres éléments de la personnalité du licencié, (b) la fixation de l’image et des éléments de la personnalité du licencié sur tout support connu ou inconnu à ce jour et permettant l’exploitation desd</w:t>
      </w:r>
      <w:r>
        <w:t>ites images, et (s) la reproduction, la représentation, l’exploitation voire la modification, directement ou indirectement de l’image et des éléments de personnalité du licencié dans le cadre des opérations de communication interne ou externe, institutionn</w:t>
      </w:r>
      <w:r>
        <w:t>elle ou promotionnelle sous tout format sous tout support directement ou indirectement. L’UNSS conservera l’anonymat du licencié. La présente autorisation est consentie à titre gracieux, pour le monde entier et pour une durée de 10 ans à compter de la pris</w:t>
      </w:r>
      <w:r>
        <w:t xml:space="preserve">e de licence. </w:t>
      </w:r>
    </w:p>
    <w:p w:rsidR="00A24C2A" w:rsidRDefault="00A24C2A">
      <w:pPr>
        <w:jc w:val="both"/>
      </w:pPr>
    </w:p>
    <w:p w:rsidR="00A24C2A" w:rsidRDefault="00A24C2A">
      <w:pPr>
        <w:jc w:val="both"/>
      </w:pPr>
    </w:p>
    <w:p w:rsidR="00A24C2A" w:rsidRDefault="00A24C2A">
      <w:pPr>
        <w:jc w:val="both"/>
      </w:pPr>
    </w:p>
    <w:p w:rsidR="00A24C2A" w:rsidRDefault="007705EC">
      <w:pPr>
        <w:jc w:val="both"/>
      </w:pPr>
      <w:r>
        <w:rPr>
          <w:b/>
          <w:bCs/>
          <w:sz w:val="28"/>
          <w:szCs w:val="28"/>
        </w:rPr>
        <w:t>RGPD  (</w:t>
      </w:r>
      <w:r>
        <w:rPr>
          <w:rStyle w:val="Accentuation"/>
          <w:b/>
          <w:bCs/>
          <w:i w:val="0"/>
          <w:color w:val="5F6368"/>
          <w:sz w:val="28"/>
          <w:szCs w:val="28"/>
        </w:rPr>
        <w:t>Règlement Général sur la Protection des Données)</w:t>
      </w:r>
    </w:p>
    <w:p w:rsidR="00A24C2A" w:rsidRDefault="00A24C2A">
      <w:pPr>
        <w:jc w:val="both"/>
        <w:rPr>
          <w:b/>
          <w:bCs/>
          <w:sz w:val="28"/>
          <w:szCs w:val="28"/>
        </w:rPr>
      </w:pPr>
    </w:p>
    <w:p w:rsidR="00A24C2A" w:rsidRDefault="007705EC">
      <w:pPr>
        <w:jc w:val="both"/>
      </w:pPr>
      <w:r>
        <w:t>Aux fins de gestion de la pratique sportive et des compétitions organisées directement ou indirectement par l’Union Nationale du Sport Scolaire (UNSS), nous sommes amenés à sollicit</w:t>
      </w:r>
      <w:r>
        <w:t>er des données personnelles concernant votre enfant licencié à l’UNSS pour la durée de validité de ladite licence. L’adhésion à l’UNSS vaut autorisation pour l’association UNSS de collecter, d’enregistrer et de stocker les données nécessaires. Outre les se</w:t>
      </w:r>
      <w:r>
        <w:t>rvices internes de l’UNSS, les destinataires de ces données sont, à ce jour, les fédérations françaises délégataires du sport concerné par la pratique sportive du licencié, ainsi que les sous-traitants de l’UNSS tels que ses assureurs ou l’hébergeur des do</w:t>
      </w:r>
      <w:r>
        <w:t>nnées de l’UNSS. Ces informations sont réservées à l’usage des services concernés et ne peuvent être communiquées qu’à ces destinataires. En tant que responsable légal du mineur licencié et conformément aux dispositions du Règlement général sur la protecti</w:t>
      </w:r>
      <w:r>
        <w:t>on des données (RGPD), vous bénéficiez notamment d’un droit d’accès, de rectification, d’opposition et d’effacement des données personnelles qui vous concernent, que vous pouvez exercer en adressant directement une demande au responsable de ces traitements</w:t>
      </w:r>
      <w:r>
        <w:t xml:space="preserve">, par e-mail à l’adresse daf@unss.org. Vous avez également la possibilité d’introduire une réclamation auprès de la CNIL, via l’URL https://www.cnil.fr/fr/plaintes ou par courrier postal à l’adresse suivante : 3 </w:t>
      </w:r>
      <w:proofErr w:type="gramStart"/>
      <w:r>
        <w:t>place</w:t>
      </w:r>
      <w:proofErr w:type="gramEnd"/>
      <w:r>
        <w:t xml:space="preserve"> de Fontenoy TSA 80715 – 75334 Paris Ce</w:t>
      </w:r>
      <w:r>
        <w:t xml:space="preserve">dex 07. La politique générale de protection des données est consultable sur le site internet de l’UNSS ainsi que sur son extranet OPUSS </w:t>
      </w:r>
    </w:p>
    <w:p w:rsidR="00A24C2A" w:rsidRDefault="00A24C2A">
      <w:pPr>
        <w:jc w:val="both"/>
      </w:pPr>
    </w:p>
    <w:p w:rsidR="00A24C2A" w:rsidRDefault="00A24C2A">
      <w:pPr>
        <w:jc w:val="both"/>
      </w:pPr>
    </w:p>
    <w:p w:rsidR="00A24C2A" w:rsidRDefault="00A24C2A">
      <w:pPr>
        <w:jc w:val="both"/>
      </w:pPr>
    </w:p>
    <w:p w:rsidR="00A24C2A" w:rsidRDefault="007705EC">
      <w:pPr>
        <w:jc w:val="both"/>
        <w:rPr>
          <w:b/>
          <w:bCs/>
          <w:sz w:val="28"/>
          <w:szCs w:val="28"/>
        </w:rPr>
      </w:pPr>
      <w:r>
        <w:rPr>
          <w:b/>
          <w:bCs/>
          <w:sz w:val="28"/>
          <w:szCs w:val="28"/>
        </w:rPr>
        <w:t>Assurances &amp; le Règlementaire :</w:t>
      </w:r>
    </w:p>
    <w:p w:rsidR="00A24C2A" w:rsidRDefault="00A24C2A">
      <w:pPr>
        <w:jc w:val="both"/>
      </w:pPr>
    </w:p>
    <w:p w:rsidR="00A24C2A" w:rsidRDefault="007705EC">
      <w:pPr>
        <w:jc w:val="both"/>
      </w:pPr>
      <w:r>
        <w:t xml:space="preserve"> Le licencié ci-dessus ou son représentant légal (pour les mineurs) déclare se conf</w:t>
      </w:r>
      <w:r>
        <w:t>ormer aux règlements sportifs de la fédération UNSS, avoir pris connaissance des statuts du règlement intérieur de la fédération (disponibles sur le site internet UNSS), s’engager à respecter la charte éthique du CNOSF conformément au Code du Sport. Le lic</w:t>
      </w:r>
      <w:r>
        <w:t>encié ou son représentant légal déclare être informé(e) des conditions d’assurances et de l’intérêt de souscrire un contrat d’assurance de personnes couvrant les dommages corporels auxquels leur pratique sportive peut les exposer. Dans un certain nombre de</w:t>
      </w:r>
      <w:r>
        <w:t xml:space="preserve"> situations (à l’exception des situations où l’auteur des violences a lui-même la qualité d’assuré) les garanties actuelles du contrat UNSS/MAIF apportent aux adhérents (licenciés UNSS) victimes de violences sexuelles/physiques/psychologiques, une prise en</w:t>
      </w:r>
      <w:r>
        <w:t xml:space="preserve"> charge dans les conditions prévues par le contrat, des frais médicaux, pharmaceutiques et d’hospitalisation dont les séances de soutien psychologique peuvent faire partie (garantie « Indemnisation des Dommages Corporels »). Il en sera de même de la prise </w:t>
      </w:r>
      <w:r>
        <w:t xml:space="preserve">en charge des frais de procédure (garantie « Recours ») pour lesquels la MAIF pourra également proposer les services d’un avocat auquel elle fait régulièrement appel. </w:t>
      </w:r>
    </w:p>
    <w:sectPr w:rsidR="00A24C2A" w:rsidSect="00A24C2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C2A" w:rsidRDefault="00A24C2A" w:rsidP="00A24C2A">
      <w:r>
        <w:separator/>
      </w:r>
    </w:p>
  </w:endnote>
  <w:endnote w:type="continuationSeparator" w:id="0">
    <w:p w:rsidR="00A24C2A" w:rsidRDefault="00A24C2A" w:rsidP="00A24C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2A" w:rsidRDefault="00A24C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2A" w:rsidRDefault="00A24C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2A" w:rsidRDefault="00A24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C2A" w:rsidRDefault="00A24C2A" w:rsidP="00A24C2A">
      <w:r>
        <w:separator/>
      </w:r>
    </w:p>
  </w:footnote>
  <w:footnote w:type="continuationSeparator" w:id="0">
    <w:p w:rsidR="00A24C2A" w:rsidRDefault="00A24C2A" w:rsidP="00A24C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2A" w:rsidRDefault="00A24C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2A" w:rsidRDefault="00A24C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2A" w:rsidRDefault="00A24C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6283"/>
    <w:multiLevelType w:val="multilevel"/>
    <w:tmpl w:val="D8FCB9DA"/>
    <w:lvl w:ilvl="0">
      <w:start w:val="1"/>
      <w:numFmt w:val="bullet"/>
      <w:lvlText w:val=""/>
      <w:lvlJc w:val="left"/>
      <w:pPr>
        <w:tabs>
          <w:tab w:val="num" w:pos="1474"/>
        </w:tabs>
        <w:ind w:left="1134"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CD42DB5"/>
    <w:multiLevelType w:val="multilevel"/>
    <w:tmpl w:val="65AA8C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0EF6AD2"/>
    <w:multiLevelType w:val="multilevel"/>
    <w:tmpl w:val="9522CA5C"/>
    <w:lvl w:ilvl="0">
      <w:start w:val="1"/>
      <w:numFmt w:val="bullet"/>
      <w:lvlText w:val=""/>
      <w:lvlJc w:val="left"/>
      <w:pPr>
        <w:tabs>
          <w:tab w:val="num" w:pos="0"/>
        </w:tabs>
        <w:ind w:left="10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3827B57"/>
    <w:multiLevelType w:val="multilevel"/>
    <w:tmpl w:val="F182A45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A24C2A"/>
    <w:rsid w:val="007705EC"/>
    <w:rsid w:val="00A24C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CE"/>
    <w:rPr>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CC1ACE"/>
    <w:rPr>
      <w:rFonts w:ascii="Symbol" w:hAnsi="Symbol" w:cs="Symbol"/>
    </w:rPr>
  </w:style>
  <w:style w:type="character" w:customStyle="1" w:styleId="WW8Num1z1">
    <w:name w:val="WW8Num1z1"/>
    <w:qFormat/>
    <w:rsid w:val="00CC1ACE"/>
    <w:rPr>
      <w:rFonts w:ascii="Courier New" w:hAnsi="Courier New" w:cs="Courier New"/>
    </w:rPr>
  </w:style>
  <w:style w:type="character" w:customStyle="1" w:styleId="WW8Num1z2">
    <w:name w:val="WW8Num1z2"/>
    <w:qFormat/>
    <w:rsid w:val="00CC1ACE"/>
    <w:rPr>
      <w:rFonts w:ascii="Wingdings" w:hAnsi="Wingdings" w:cs="Wingdings"/>
    </w:rPr>
  </w:style>
  <w:style w:type="character" w:customStyle="1" w:styleId="WW8Num2z0">
    <w:name w:val="WW8Num2z0"/>
    <w:qFormat/>
    <w:rsid w:val="00CC1ACE"/>
    <w:rPr>
      <w:rFonts w:ascii="Symbol" w:hAnsi="Symbol" w:cs="Symbol"/>
    </w:rPr>
  </w:style>
  <w:style w:type="character" w:customStyle="1" w:styleId="WW8Num2z1">
    <w:name w:val="WW8Num2z1"/>
    <w:qFormat/>
    <w:rsid w:val="00CC1ACE"/>
    <w:rPr>
      <w:rFonts w:ascii="Courier New" w:hAnsi="Courier New" w:cs="Courier New"/>
    </w:rPr>
  </w:style>
  <w:style w:type="character" w:customStyle="1" w:styleId="WW8Num2z2">
    <w:name w:val="WW8Num2z2"/>
    <w:qFormat/>
    <w:rsid w:val="00CC1ACE"/>
    <w:rPr>
      <w:rFonts w:ascii="Wingdings" w:hAnsi="Wingdings" w:cs="Wingdings"/>
    </w:rPr>
  </w:style>
  <w:style w:type="character" w:customStyle="1" w:styleId="Policepardfaut1">
    <w:name w:val="Police par défaut1"/>
    <w:qFormat/>
    <w:rsid w:val="00CC1ACE"/>
  </w:style>
  <w:style w:type="character" w:customStyle="1" w:styleId="Puces">
    <w:name w:val="Puces"/>
    <w:qFormat/>
    <w:rsid w:val="00CC1ACE"/>
    <w:rPr>
      <w:rFonts w:ascii="OpenSymbol" w:eastAsia="OpenSymbol" w:hAnsi="OpenSymbol" w:cs="OpenSymbol"/>
    </w:rPr>
  </w:style>
  <w:style w:type="character" w:customStyle="1" w:styleId="En-tteCar">
    <w:name w:val="En-tête Car"/>
    <w:basedOn w:val="Policepardfaut"/>
    <w:link w:val="Header"/>
    <w:uiPriority w:val="99"/>
    <w:qFormat/>
    <w:rsid w:val="00214622"/>
    <w:rPr>
      <w:sz w:val="22"/>
      <w:szCs w:val="22"/>
      <w:lang w:eastAsia="zh-CN"/>
    </w:rPr>
  </w:style>
  <w:style w:type="character" w:customStyle="1" w:styleId="PieddepageCar">
    <w:name w:val="Pied de page Car"/>
    <w:basedOn w:val="Policepardfaut"/>
    <w:link w:val="Footer"/>
    <w:uiPriority w:val="99"/>
    <w:qFormat/>
    <w:rsid w:val="00214622"/>
    <w:rPr>
      <w:sz w:val="22"/>
      <w:szCs w:val="22"/>
      <w:lang w:eastAsia="zh-CN"/>
    </w:rPr>
  </w:style>
  <w:style w:type="character" w:styleId="Accentuation">
    <w:name w:val="Emphasis"/>
    <w:qFormat/>
    <w:rsid w:val="00A24C2A"/>
    <w:rPr>
      <w:i/>
      <w:iCs/>
    </w:rPr>
  </w:style>
  <w:style w:type="paragraph" w:styleId="Titre">
    <w:name w:val="Title"/>
    <w:basedOn w:val="Normal"/>
    <w:next w:val="Corpsdetexte"/>
    <w:qFormat/>
    <w:rsid w:val="00A24C2A"/>
    <w:pPr>
      <w:keepNext/>
      <w:spacing w:before="240" w:after="120"/>
    </w:pPr>
    <w:rPr>
      <w:rFonts w:ascii="Liberation Sans" w:eastAsia="Microsoft YaHei" w:hAnsi="Liberation Sans" w:cs="Arial"/>
      <w:sz w:val="28"/>
      <w:szCs w:val="28"/>
    </w:rPr>
  </w:style>
  <w:style w:type="paragraph" w:styleId="Corpsdetexte">
    <w:name w:val="Body Text"/>
    <w:basedOn w:val="Normal"/>
    <w:rsid w:val="00CC1ACE"/>
    <w:pPr>
      <w:spacing w:after="140" w:line="276" w:lineRule="auto"/>
    </w:pPr>
  </w:style>
  <w:style w:type="paragraph" w:styleId="Liste">
    <w:name w:val="List"/>
    <w:basedOn w:val="Corpsdetexte"/>
    <w:rsid w:val="00CC1ACE"/>
    <w:rPr>
      <w:rFonts w:cs="Lucida Sans"/>
    </w:rPr>
  </w:style>
  <w:style w:type="paragraph" w:customStyle="1" w:styleId="Caption">
    <w:name w:val="Caption"/>
    <w:basedOn w:val="Normal"/>
    <w:qFormat/>
    <w:rsid w:val="00A24C2A"/>
    <w:pPr>
      <w:suppressLineNumbers/>
      <w:spacing w:before="120" w:after="120"/>
    </w:pPr>
    <w:rPr>
      <w:rFonts w:cs="Arial"/>
      <w:i/>
      <w:iCs/>
      <w:sz w:val="24"/>
      <w:szCs w:val="24"/>
    </w:rPr>
  </w:style>
  <w:style w:type="paragraph" w:customStyle="1" w:styleId="Index">
    <w:name w:val="Index"/>
    <w:basedOn w:val="Normal"/>
    <w:qFormat/>
    <w:rsid w:val="00CC1ACE"/>
    <w:pPr>
      <w:suppressLineNumbers/>
    </w:pPr>
  </w:style>
  <w:style w:type="paragraph" w:customStyle="1" w:styleId="Titre1">
    <w:name w:val="Titre1"/>
    <w:basedOn w:val="Normal"/>
    <w:next w:val="Corpsdetexte"/>
    <w:qFormat/>
    <w:rsid w:val="00CC1ACE"/>
    <w:pPr>
      <w:keepNext/>
      <w:spacing w:before="240" w:after="120"/>
    </w:pPr>
    <w:rPr>
      <w:rFonts w:ascii="Liberation Sans" w:eastAsia="Microsoft YaHei" w:hAnsi="Liberation Sans" w:cs="Lucida Sans"/>
      <w:sz w:val="28"/>
      <w:szCs w:val="28"/>
    </w:rPr>
  </w:style>
  <w:style w:type="paragraph" w:styleId="Lgende">
    <w:name w:val="caption"/>
    <w:basedOn w:val="Normal"/>
    <w:qFormat/>
    <w:rsid w:val="00CC1ACE"/>
    <w:pPr>
      <w:suppressLineNumbers/>
      <w:spacing w:before="120" w:after="120"/>
    </w:pPr>
    <w:rPr>
      <w:rFonts w:cs="Lucida Sans"/>
      <w:i/>
      <w:iCs/>
      <w:sz w:val="24"/>
      <w:szCs w:val="24"/>
    </w:rPr>
  </w:style>
  <w:style w:type="paragraph" w:styleId="Textedebulles">
    <w:name w:val="Balloon Text"/>
    <w:basedOn w:val="Normal"/>
    <w:qFormat/>
    <w:rsid w:val="00CC1ACE"/>
    <w:rPr>
      <w:rFonts w:ascii="Tahoma" w:hAnsi="Tahoma" w:cs="Tahoma"/>
      <w:sz w:val="16"/>
      <w:szCs w:val="16"/>
    </w:rPr>
  </w:style>
  <w:style w:type="paragraph" w:customStyle="1" w:styleId="Contenudecadre">
    <w:name w:val="Contenu de cadre"/>
    <w:basedOn w:val="Normal"/>
    <w:qFormat/>
    <w:rsid w:val="00CC1ACE"/>
  </w:style>
  <w:style w:type="paragraph" w:customStyle="1" w:styleId="En-tteetpieddepage">
    <w:name w:val="En-tête et pied de page"/>
    <w:basedOn w:val="Normal"/>
    <w:qFormat/>
    <w:rsid w:val="00A24C2A"/>
  </w:style>
  <w:style w:type="paragraph" w:customStyle="1" w:styleId="Header">
    <w:name w:val="Header"/>
    <w:basedOn w:val="Normal"/>
    <w:link w:val="En-tteCar"/>
    <w:uiPriority w:val="99"/>
    <w:unhideWhenUsed/>
    <w:rsid w:val="00214622"/>
    <w:pPr>
      <w:tabs>
        <w:tab w:val="center" w:pos="4536"/>
        <w:tab w:val="right" w:pos="9072"/>
      </w:tabs>
    </w:pPr>
  </w:style>
  <w:style w:type="paragraph" w:customStyle="1" w:styleId="Footer">
    <w:name w:val="Footer"/>
    <w:basedOn w:val="Normal"/>
    <w:link w:val="PieddepageCar"/>
    <w:uiPriority w:val="99"/>
    <w:unhideWhenUsed/>
    <w:rsid w:val="00214622"/>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941</Words>
  <Characters>5176</Characters>
  <Application>Microsoft Office Word</Application>
  <DocSecurity>0</DocSecurity>
  <Lines>43</Lines>
  <Paragraphs>12</Paragraphs>
  <ScaleCrop>false</ScaleCrop>
  <Company>Lycée Delamare Deboutteville</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rosine</dc:creator>
  <dc:description/>
  <cp:lastModifiedBy>bonhomms</cp:lastModifiedBy>
  <cp:revision>4</cp:revision>
  <cp:lastPrinted>2019-09-05T06:27:00Z</cp:lastPrinted>
  <dcterms:created xsi:type="dcterms:W3CDTF">2023-09-05T07:13:00Z</dcterms:created>
  <dcterms:modified xsi:type="dcterms:W3CDTF">2025-09-03T08:04:00Z</dcterms:modified>
  <dc:language>fr-FR</dc:language>
</cp:coreProperties>
</file>